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7ECF" w14:textId="77777777" w:rsidR="007E34BD" w:rsidRDefault="007E34BD" w:rsidP="008D6806">
      <w:pPr>
        <w:tabs>
          <w:tab w:val="center" w:pos="5400"/>
        </w:tabs>
        <w:suppressAutoHyphens/>
        <w:rPr>
          <w:b/>
          <w:bCs/>
          <w:sz w:val="40"/>
          <w:szCs w:val="40"/>
        </w:rPr>
      </w:pPr>
    </w:p>
    <w:p w14:paraId="62577ED0" w14:textId="77777777" w:rsidR="00785BBC" w:rsidRDefault="009D707C">
      <w:pPr>
        <w:tabs>
          <w:tab w:val="center" w:pos="5400"/>
        </w:tabs>
        <w:suppressAutoHyphens/>
        <w:jc w:val="center"/>
        <w:rPr>
          <w:b/>
          <w:bCs/>
          <w:sz w:val="40"/>
          <w:szCs w:val="40"/>
        </w:rPr>
      </w:pPr>
      <w:r>
        <w:rPr>
          <w:b/>
          <w:bCs/>
          <w:noProof/>
        </w:rPr>
        <w:drawing>
          <wp:inline distT="0" distB="0" distL="0" distR="0" wp14:anchorId="62577EFE" wp14:editId="62577EFF">
            <wp:extent cx="3086100" cy="6369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77ED1" w14:textId="77777777" w:rsidR="00785BBC" w:rsidRDefault="00785BBC">
      <w:pPr>
        <w:tabs>
          <w:tab w:val="center" w:pos="5400"/>
        </w:tabs>
        <w:suppressAutoHyphens/>
        <w:jc w:val="both"/>
        <w:rPr>
          <w:b/>
          <w:bCs/>
          <w:spacing w:val="-2"/>
          <w:sz w:val="22"/>
          <w:szCs w:val="22"/>
        </w:rPr>
      </w:pPr>
      <w:r>
        <w:rPr>
          <w:spacing w:val="-2"/>
        </w:rPr>
        <w:tab/>
      </w:r>
      <w:r w:rsidR="00716248">
        <w:rPr>
          <w:b/>
          <w:bCs/>
          <w:spacing w:val="-2"/>
          <w:sz w:val="22"/>
          <w:szCs w:val="22"/>
        </w:rPr>
        <w:t>APPLICATION FOR AUTHORIZATIONS</w:t>
      </w:r>
      <w:r>
        <w:rPr>
          <w:b/>
          <w:bCs/>
          <w:spacing w:val="-2"/>
          <w:sz w:val="22"/>
          <w:szCs w:val="22"/>
        </w:rPr>
        <w:t xml:space="preserve"> </w:t>
      </w:r>
    </w:p>
    <w:p w14:paraId="62577ED2" w14:textId="77777777" w:rsidR="00785BBC" w:rsidRDefault="00785BBC">
      <w:pPr>
        <w:tabs>
          <w:tab w:val="center" w:pos="5400"/>
        </w:tabs>
        <w:suppressAutoHyphens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ab/>
      </w:r>
      <w:r w:rsidR="00331841">
        <w:rPr>
          <w:b/>
          <w:bCs/>
          <w:spacing w:val="-2"/>
          <w:sz w:val="22"/>
          <w:szCs w:val="22"/>
        </w:rPr>
        <w:t>Non-Emory Healthcare Research/Nursing/Clinician Role</w:t>
      </w:r>
      <w:r w:rsidR="000D161B">
        <w:rPr>
          <w:b/>
          <w:bCs/>
          <w:spacing w:val="-2"/>
          <w:sz w:val="22"/>
          <w:szCs w:val="22"/>
        </w:rPr>
        <w:t xml:space="preserve"> through Nursing Administration</w:t>
      </w:r>
    </w:p>
    <w:p w14:paraId="62577ED3" w14:textId="77777777" w:rsidR="000D161B" w:rsidRDefault="00785BBC">
      <w:pPr>
        <w:tabs>
          <w:tab w:val="center" w:pos="5400"/>
        </w:tabs>
        <w:suppressAutoHyphens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ab/>
      </w:r>
    </w:p>
    <w:p w14:paraId="62577ED4" w14:textId="77777777" w:rsidR="000B3106" w:rsidRDefault="000B3106" w:rsidP="000B3106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62577ED5" w14:textId="77777777" w:rsidR="00331841" w:rsidRDefault="00331841" w:rsidP="000B3106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62577ED6" w14:textId="77777777" w:rsidR="00785BBC" w:rsidRDefault="00CA0137">
      <w:pPr>
        <w:suppressAutoHyphens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577F00" wp14:editId="62577F0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7132320" cy="0"/>
                <wp:effectExtent l="19050" t="21590" r="20955" b="2603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DC165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56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" o:allowincell="f" strokeweight="3pt">
                <v:stroke linestyle="thinThin"/>
              </v:line>
            </w:pict>
          </mc:Fallback>
        </mc:AlternateContent>
      </w:r>
    </w:p>
    <w:p w14:paraId="62577ED7" w14:textId="77777777" w:rsidR="00785BBC" w:rsidRDefault="00785BBC">
      <w:pPr>
        <w:pStyle w:val="Heading9"/>
      </w:pPr>
    </w:p>
    <w:p w14:paraId="62577ED8" w14:textId="77777777" w:rsidR="002B27F5" w:rsidRDefault="002B27F5" w:rsidP="002B27F5"/>
    <w:p w14:paraId="62577ED9" w14:textId="77777777" w:rsidR="002B27F5" w:rsidRDefault="002B27F5" w:rsidP="002B27F5">
      <w:pPr>
        <w:tabs>
          <w:tab w:val="left" w:pos="-720"/>
        </w:tabs>
        <w:suppressAutoHyphens/>
        <w:jc w:val="both"/>
        <w:rPr>
          <w:spacing w:val="-2"/>
          <w:sz w:val="18"/>
          <w:szCs w:val="18"/>
        </w:rPr>
      </w:pPr>
    </w:p>
    <w:p w14:paraId="62577EDA" w14:textId="77777777" w:rsidR="002B27F5" w:rsidRDefault="002B27F5" w:rsidP="002B27F5">
      <w:pPr>
        <w:tabs>
          <w:tab w:val="center" w:pos="5400"/>
        </w:tabs>
        <w:suppressAutoHyphens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Site(s) requested: (sponsor must have active</w:t>
      </w:r>
      <w:r w:rsidR="005666F8">
        <w:rPr>
          <w:b/>
          <w:bCs/>
          <w:spacing w:val="-2"/>
          <w:sz w:val="24"/>
          <w:szCs w:val="24"/>
        </w:rPr>
        <w:t xml:space="preserve"> Emory</w:t>
      </w:r>
      <w:r>
        <w:rPr>
          <w:b/>
          <w:bCs/>
          <w:spacing w:val="-2"/>
          <w:sz w:val="24"/>
          <w:szCs w:val="24"/>
        </w:rPr>
        <w:t xml:space="preserve"> privileges/clinical access at each site selected)</w:t>
      </w:r>
    </w:p>
    <w:p w14:paraId="62577EDB" w14:textId="77777777" w:rsidR="002B27F5" w:rsidRDefault="002B27F5" w:rsidP="002B27F5">
      <w:pPr>
        <w:tabs>
          <w:tab w:val="center" w:pos="5400"/>
        </w:tabs>
        <w:suppressAutoHyphens/>
        <w:ind w:left="720" w:firstLine="720"/>
        <w:jc w:val="both"/>
        <w:rPr>
          <w:spacing w:val="-2"/>
        </w:rPr>
      </w:pPr>
    </w:p>
    <w:p w14:paraId="62577EDC" w14:textId="77777777" w:rsidR="002B27F5" w:rsidRDefault="002B27F5" w:rsidP="002B27F5">
      <w:pPr>
        <w:tabs>
          <w:tab w:val="left" w:pos="-720"/>
        </w:tabs>
        <w:suppressAutoHyphens/>
        <w:rPr>
          <w:rFonts w:ascii="Arial Black" w:hAnsi="Arial Black" w:cs="Arial Black"/>
          <w:b/>
          <w:bCs/>
          <w:spacing w:val="-2"/>
        </w:rPr>
      </w:pPr>
      <w:r w:rsidRPr="0095085D">
        <w:rPr>
          <w:rFonts w:ascii="Arial Black" w:hAnsi="Arial Black" w:cs="Arial Black"/>
          <w:b/>
          <w:bCs/>
        </w:rPr>
        <w:sym w:font="Monotype Sorts" w:char="F072"/>
      </w:r>
      <w:r w:rsidRPr="0095085D">
        <w:rPr>
          <w:rFonts w:ascii="Arial Black" w:hAnsi="Arial Black" w:cs="Arial Black"/>
          <w:b/>
          <w:bCs/>
          <w:spacing w:val="-2"/>
        </w:rPr>
        <w:t xml:space="preserve"> Emory University Hospital</w:t>
      </w:r>
      <w:r>
        <w:rPr>
          <w:rFonts w:ascii="Arial Black" w:hAnsi="Arial Black" w:cs="Arial Black"/>
          <w:b/>
          <w:bCs/>
          <w:spacing w:val="-2"/>
        </w:rPr>
        <w:t xml:space="preserve"> /EUH</w:t>
      </w:r>
      <w:r w:rsidRPr="0095085D">
        <w:rPr>
          <w:rFonts w:ascii="Arial Black" w:hAnsi="Arial Black" w:cs="Arial Black"/>
          <w:b/>
          <w:bCs/>
          <w:spacing w:val="-2"/>
        </w:rPr>
        <w:t xml:space="preserve"> </w:t>
      </w:r>
      <w:r w:rsidRPr="0095085D">
        <w:rPr>
          <w:rFonts w:ascii="Arial Black" w:hAnsi="Arial Black" w:cs="Arial Black"/>
          <w:b/>
          <w:bCs/>
          <w:spacing w:val="-2"/>
        </w:rPr>
        <w:tab/>
      </w:r>
      <w:r w:rsidR="00331841">
        <w:rPr>
          <w:rFonts w:ascii="Arial Black" w:hAnsi="Arial Black" w:cs="Arial Black"/>
          <w:b/>
          <w:bCs/>
          <w:spacing w:val="-2"/>
        </w:rPr>
        <w:t xml:space="preserve"> </w:t>
      </w:r>
      <w:r>
        <w:rPr>
          <w:rFonts w:ascii="Arial Black" w:hAnsi="Arial Black" w:cs="Arial Black"/>
          <w:b/>
          <w:bCs/>
          <w:spacing w:val="-2"/>
        </w:rPr>
        <w:t xml:space="preserve"> </w:t>
      </w:r>
      <w:r w:rsidRPr="0095085D">
        <w:rPr>
          <w:rFonts w:ascii="Arial Black" w:hAnsi="Arial Black" w:cs="Arial Black"/>
          <w:b/>
          <w:bCs/>
        </w:rPr>
        <w:sym w:font="Monotype Sorts" w:char="F072"/>
      </w:r>
      <w:r w:rsidRPr="0095085D">
        <w:rPr>
          <w:rFonts w:ascii="Arial Black" w:hAnsi="Arial Black" w:cs="Arial Black"/>
          <w:b/>
          <w:bCs/>
          <w:spacing w:val="-2"/>
        </w:rPr>
        <w:t xml:space="preserve"> </w:t>
      </w:r>
      <w:r>
        <w:rPr>
          <w:rFonts w:ascii="Arial Black" w:hAnsi="Arial Black" w:cs="Arial Black"/>
          <w:b/>
          <w:bCs/>
          <w:spacing w:val="-2"/>
        </w:rPr>
        <w:t>Emory University Hospital Midtown/ EUHM</w:t>
      </w:r>
    </w:p>
    <w:p w14:paraId="62577EDD" w14:textId="77777777" w:rsidR="002B27F5" w:rsidRDefault="002B27F5" w:rsidP="002B27F5">
      <w:pPr>
        <w:tabs>
          <w:tab w:val="left" w:pos="-720"/>
        </w:tabs>
        <w:suppressAutoHyphens/>
        <w:rPr>
          <w:rFonts w:ascii="Arial Black" w:hAnsi="Arial Black" w:cs="Arial Black"/>
          <w:b/>
          <w:bCs/>
          <w:spacing w:val="-2"/>
        </w:rPr>
      </w:pPr>
      <w:r w:rsidRPr="0095085D">
        <w:rPr>
          <w:rFonts w:ascii="Arial Black" w:hAnsi="Arial Black" w:cs="Arial Black"/>
          <w:b/>
          <w:bCs/>
        </w:rPr>
        <w:sym w:font="Monotype Sorts" w:char="F072"/>
      </w:r>
      <w:r>
        <w:rPr>
          <w:rFonts w:ascii="Arial Black" w:hAnsi="Arial Black" w:cs="Arial Black"/>
          <w:b/>
          <w:bCs/>
        </w:rPr>
        <w:t xml:space="preserve"> Winship Cancer Institute /WCI</w:t>
      </w:r>
      <w:r>
        <w:rPr>
          <w:rFonts w:ascii="Arial Black" w:hAnsi="Arial Black" w:cs="Arial Black"/>
          <w:b/>
          <w:bCs/>
          <w:spacing w:val="-2"/>
        </w:rPr>
        <w:t xml:space="preserve">               </w:t>
      </w:r>
      <w:r w:rsidRPr="0095085D">
        <w:rPr>
          <w:rFonts w:ascii="Arial Black" w:hAnsi="Arial Black" w:cs="Arial Black"/>
          <w:b/>
          <w:bCs/>
        </w:rPr>
        <w:sym w:font="Monotype Sorts" w:char="F072"/>
      </w:r>
      <w:r>
        <w:rPr>
          <w:rFonts w:ascii="Arial Black" w:hAnsi="Arial Black" w:cs="Arial Black"/>
          <w:b/>
          <w:bCs/>
        </w:rPr>
        <w:t xml:space="preserve"> Pain/Ambulatory Surgery Center/</w:t>
      </w:r>
      <w:r w:rsidRPr="0095085D">
        <w:rPr>
          <w:rFonts w:ascii="Arial Black" w:hAnsi="Arial Black" w:cs="Arial Black"/>
          <w:b/>
          <w:bCs/>
        </w:rPr>
        <w:t>E</w:t>
      </w:r>
      <w:r>
        <w:rPr>
          <w:rFonts w:ascii="Arial Black" w:hAnsi="Arial Black" w:cs="Arial Black"/>
          <w:b/>
          <w:bCs/>
        </w:rPr>
        <w:t>UHM</w:t>
      </w:r>
    </w:p>
    <w:p w14:paraId="62577EDE" w14:textId="77777777" w:rsidR="002B27F5" w:rsidRPr="0095085D" w:rsidRDefault="002B27F5" w:rsidP="002B27F5">
      <w:pPr>
        <w:tabs>
          <w:tab w:val="left" w:pos="-720"/>
        </w:tabs>
        <w:suppressAutoHyphens/>
        <w:rPr>
          <w:rFonts w:ascii="Arial Black" w:hAnsi="Arial Black" w:cs="Arial Black"/>
          <w:b/>
          <w:bCs/>
          <w:spacing w:val="-2"/>
        </w:rPr>
      </w:pPr>
      <w:r w:rsidRPr="0095085D">
        <w:rPr>
          <w:rFonts w:ascii="Arial Black" w:hAnsi="Arial Black" w:cs="Arial Black"/>
          <w:b/>
          <w:bCs/>
        </w:rPr>
        <w:sym w:font="Monotype Sorts" w:char="F072"/>
      </w:r>
      <w:r w:rsidRPr="0095085D">
        <w:rPr>
          <w:rFonts w:ascii="Arial Black" w:hAnsi="Arial Black" w:cs="Arial Black"/>
          <w:b/>
          <w:bCs/>
          <w:spacing w:val="-2"/>
        </w:rPr>
        <w:t xml:space="preserve"> The Emory Clinic/Satellites</w:t>
      </w:r>
      <w:r>
        <w:rPr>
          <w:rFonts w:ascii="Arial Black" w:hAnsi="Arial Black" w:cs="Arial Black"/>
          <w:b/>
          <w:bCs/>
          <w:spacing w:val="-2"/>
        </w:rPr>
        <w:t xml:space="preserve"> /TEC</w:t>
      </w:r>
      <w:r w:rsidRPr="0095085D">
        <w:rPr>
          <w:rFonts w:ascii="Arial Black" w:hAnsi="Arial Black" w:cs="Arial Black"/>
          <w:b/>
          <w:bCs/>
          <w:spacing w:val="-2"/>
        </w:rPr>
        <w:t xml:space="preserve"> </w:t>
      </w:r>
      <w:r>
        <w:rPr>
          <w:rFonts w:ascii="Arial Black" w:hAnsi="Arial Black" w:cs="Arial Black"/>
          <w:b/>
          <w:bCs/>
          <w:spacing w:val="-2"/>
        </w:rPr>
        <w:t xml:space="preserve">           </w:t>
      </w:r>
      <w:r w:rsidRPr="0095085D">
        <w:rPr>
          <w:rFonts w:ascii="Arial Black" w:hAnsi="Arial Black" w:cs="Arial Black"/>
          <w:b/>
          <w:bCs/>
        </w:rPr>
        <w:sym w:font="Monotype Sorts" w:char="F072"/>
      </w:r>
      <w:r w:rsidRPr="0095085D">
        <w:rPr>
          <w:rFonts w:ascii="Arial Black" w:hAnsi="Arial Black" w:cs="Arial Black"/>
          <w:b/>
          <w:bCs/>
        </w:rPr>
        <w:t xml:space="preserve"> Select Specialty Hosp</w:t>
      </w:r>
      <w:r>
        <w:rPr>
          <w:rFonts w:ascii="Arial Black" w:hAnsi="Arial Black" w:cs="Arial Black"/>
          <w:b/>
          <w:bCs/>
        </w:rPr>
        <w:t>ital/EUHM</w:t>
      </w:r>
    </w:p>
    <w:p w14:paraId="62577EDF" w14:textId="77777777" w:rsidR="00331841" w:rsidRDefault="005666F8" w:rsidP="002B27F5">
      <w:pPr>
        <w:tabs>
          <w:tab w:val="left" w:pos="-720"/>
        </w:tabs>
        <w:suppressAutoHyphens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 xml:space="preserve">    (select TEC not hospital location)       </w:t>
      </w:r>
      <w:r w:rsidR="00331841" w:rsidRPr="0095085D">
        <w:rPr>
          <w:rFonts w:ascii="Arial Black" w:hAnsi="Arial Black" w:cs="Arial Black"/>
          <w:b/>
          <w:bCs/>
        </w:rPr>
        <w:sym w:font="Monotype Sorts" w:char="F072"/>
      </w:r>
      <w:r w:rsidR="00331841">
        <w:rPr>
          <w:rFonts w:ascii="Arial Black" w:hAnsi="Arial Black" w:cs="Arial Black"/>
          <w:b/>
          <w:bCs/>
        </w:rPr>
        <w:t xml:space="preserve">  </w:t>
      </w:r>
      <w:r>
        <w:rPr>
          <w:rFonts w:ascii="Arial Black" w:hAnsi="Arial Black" w:cs="Arial Black"/>
          <w:b/>
          <w:bCs/>
        </w:rPr>
        <w:t>Emory Rehabilitation Hospital (ERH)</w:t>
      </w:r>
    </w:p>
    <w:p w14:paraId="62577EE0" w14:textId="77777777" w:rsidR="002B27F5" w:rsidRDefault="002B27F5" w:rsidP="002B27F5">
      <w:pPr>
        <w:tabs>
          <w:tab w:val="left" w:pos="-720"/>
        </w:tabs>
        <w:suppressAutoHyphens/>
        <w:rPr>
          <w:rFonts w:ascii="Arial Black" w:hAnsi="Arial Black" w:cs="Arial Black"/>
          <w:b/>
          <w:bCs/>
          <w:spacing w:val="-2"/>
        </w:rPr>
      </w:pPr>
      <w:r w:rsidRPr="0095085D">
        <w:rPr>
          <w:rFonts w:ascii="Arial Black" w:hAnsi="Arial Black" w:cs="Arial Black"/>
          <w:b/>
          <w:bCs/>
        </w:rPr>
        <w:sym w:font="Monotype Sorts" w:char="F072"/>
      </w:r>
      <w:r>
        <w:rPr>
          <w:rFonts w:ascii="Arial Black" w:hAnsi="Arial Black" w:cs="Arial Black"/>
          <w:b/>
          <w:bCs/>
        </w:rPr>
        <w:t xml:space="preserve"> Ambulato</w:t>
      </w:r>
      <w:r w:rsidR="00331841">
        <w:rPr>
          <w:rFonts w:ascii="Arial Black" w:hAnsi="Arial Black" w:cs="Arial Black"/>
          <w:b/>
          <w:bCs/>
        </w:rPr>
        <w:t xml:space="preserve">ry Surgery Center/TEC          </w:t>
      </w:r>
      <w:r>
        <w:rPr>
          <w:rFonts w:ascii="Arial Black" w:hAnsi="Arial Black" w:cs="Arial Black"/>
          <w:b/>
          <w:bCs/>
        </w:rPr>
        <w:t xml:space="preserve"> </w:t>
      </w:r>
      <w:r w:rsidRPr="0095085D">
        <w:rPr>
          <w:rFonts w:ascii="Arial Black" w:hAnsi="Arial Black" w:cs="Arial Black"/>
          <w:b/>
          <w:bCs/>
        </w:rPr>
        <w:sym w:font="Monotype Sorts" w:char="F072"/>
      </w:r>
      <w:r w:rsidRPr="0095085D">
        <w:rPr>
          <w:rFonts w:ascii="Arial Black" w:hAnsi="Arial Black" w:cs="Arial Black"/>
          <w:b/>
          <w:bCs/>
        </w:rPr>
        <w:t xml:space="preserve"> </w:t>
      </w:r>
      <w:r>
        <w:rPr>
          <w:rFonts w:ascii="Arial Black" w:hAnsi="Arial Black" w:cs="Arial Black"/>
          <w:b/>
          <w:bCs/>
        </w:rPr>
        <w:t>Emory Orthopaedic and Spinal Hospital/EUOSH</w:t>
      </w:r>
    </w:p>
    <w:p w14:paraId="62577EE1" w14:textId="77777777" w:rsidR="002B27F5" w:rsidRDefault="002B27F5" w:rsidP="002B27F5">
      <w:pPr>
        <w:tabs>
          <w:tab w:val="left" w:pos="-720"/>
        </w:tabs>
        <w:suppressAutoHyphens/>
        <w:rPr>
          <w:rFonts w:ascii="Arial Black" w:hAnsi="Arial Black" w:cs="Arial Black"/>
          <w:b/>
          <w:bCs/>
        </w:rPr>
      </w:pPr>
      <w:r w:rsidRPr="0095085D">
        <w:rPr>
          <w:rFonts w:ascii="Arial Black" w:hAnsi="Arial Black" w:cs="Arial Black"/>
          <w:b/>
          <w:bCs/>
        </w:rPr>
        <w:sym w:font="Monotype Sorts" w:char="F072"/>
      </w:r>
      <w:r w:rsidRPr="0095085D">
        <w:rPr>
          <w:rFonts w:ascii="Arial Black" w:hAnsi="Arial Black" w:cs="Arial Black"/>
          <w:b/>
          <w:bCs/>
        </w:rPr>
        <w:t xml:space="preserve"> Wesley Woods</w:t>
      </w:r>
      <w:r>
        <w:rPr>
          <w:rFonts w:ascii="Arial Black" w:hAnsi="Arial Black" w:cs="Arial Black"/>
          <w:b/>
          <w:bCs/>
        </w:rPr>
        <w:t xml:space="preserve"> /WW                                </w:t>
      </w:r>
      <w:r w:rsidRPr="0095085D">
        <w:rPr>
          <w:rFonts w:ascii="Arial Black" w:hAnsi="Arial Black" w:cs="Arial Black"/>
          <w:b/>
          <w:bCs/>
        </w:rPr>
        <w:sym w:font="Monotype Sorts" w:char="F072"/>
      </w:r>
      <w:r w:rsidRPr="0095085D">
        <w:rPr>
          <w:rFonts w:ascii="Arial Black" w:hAnsi="Arial Black" w:cs="Arial Black"/>
          <w:b/>
          <w:bCs/>
        </w:rPr>
        <w:t xml:space="preserve"> </w:t>
      </w:r>
      <w:r>
        <w:rPr>
          <w:rFonts w:ascii="Arial Black" w:hAnsi="Arial Black" w:cs="Arial Black"/>
          <w:b/>
          <w:bCs/>
        </w:rPr>
        <w:t>Emory Orthopaedic and Spinal Center/ExecPk</w:t>
      </w:r>
    </w:p>
    <w:p w14:paraId="62577EE2" w14:textId="77777777" w:rsidR="002B27F5" w:rsidRDefault="002B27F5" w:rsidP="002B27F5">
      <w:pPr>
        <w:tabs>
          <w:tab w:val="left" w:pos="-720"/>
        </w:tabs>
        <w:suppressAutoHyphens/>
        <w:rPr>
          <w:rFonts w:ascii="Arial Black" w:hAnsi="Arial Black" w:cs="Arial Black"/>
          <w:b/>
          <w:bCs/>
        </w:rPr>
      </w:pPr>
      <w:r w:rsidRPr="0095085D">
        <w:rPr>
          <w:rFonts w:ascii="Arial Black" w:hAnsi="Arial Black" w:cs="Arial Black"/>
          <w:b/>
          <w:bCs/>
        </w:rPr>
        <w:sym w:font="Monotype Sorts" w:char="F072"/>
      </w:r>
      <w:r>
        <w:rPr>
          <w:rFonts w:ascii="Arial Black" w:hAnsi="Arial Black" w:cs="Arial Black"/>
          <w:b/>
          <w:bCs/>
        </w:rPr>
        <w:t xml:space="preserve"> Emory Johns Creek /EJC                       </w:t>
      </w:r>
      <w:r w:rsidRPr="0095085D">
        <w:rPr>
          <w:rFonts w:ascii="Arial Black" w:hAnsi="Arial Black" w:cs="Arial Black"/>
          <w:b/>
          <w:bCs/>
        </w:rPr>
        <w:sym w:font="Monotype Sorts" w:char="F072"/>
      </w:r>
      <w:r>
        <w:rPr>
          <w:rFonts w:ascii="Arial Black" w:hAnsi="Arial Black" w:cs="Arial Black"/>
          <w:b/>
          <w:bCs/>
        </w:rPr>
        <w:t xml:space="preserve"> Emory Saint Joseph’s Hospital /SJH</w:t>
      </w:r>
    </w:p>
    <w:p w14:paraId="62577EE3" w14:textId="77777777" w:rsidR="002B27F5" w:rsidRDefault="00E373CB" w:rsidP="002B27F5">
      <w:r w:rsidRPr="0095085D">
        <w:rPr>
          <w:rFonts w:ascii="Arial Black" w:hAnsi="Arial Black" w:cs="Arial Black"/>
          <w:b/>
          <w:bCs/>
        </w:rPr>
        <w:sym w:font="Monotype Sorts" w:char="F072"/>
      </w:r>
      <w:r>
        <w:rPr>
          <w:rFonts w:ascii="Arial Black" w:hAnsi="Arial Black" w:cs="Arial Black"/>
          <w:b/>
          <w:bCs/>
        </w:rPr>
        <w:t xml:space="preserve"> Other______________________________         </w:t>
      </w:r>
      <w:r w:rsidRPr="0095085D">
        <w:rPr>
          <w:rFonts w:ascii="Arial Black" w:hAnsi="Arial Black" w:cs="Arial Black"/>
          <w:b/>
          <w:bCs/>
        </w:rPr>
        <w:sym w:font="Monotype Sorts" w:char="F072"/>
      </w:r>
      <w:r>
        <w:rPr>
          <w:rFonts w:ascii="Arial Black" w:hAnsi="Arial Black" w:cs="Arial Black"/>
          <w:b/>
          <w:bCs/>
        </w:rPr>
        <w:t xml:space="preserve">  Other______________________________________</w:t>
      </w:r>
    </w:p>
    <w:p w14:paraId="62577EE4" w14:textId="77777777" w:rsidR="00331841" w:rsidRDefault="00331841" w:rsidP="002B27F5"/>
    <w:p w14:paraId="62577EE5" w14:textId="77777777" w:rsidR="002B27F5" w:rsidRDefault="00331841" w:rsidP="002B27F5">
      <w:r>
        <w:t xml:space="preserve">Please note </w:t>
      </w:r>
      <w:r w:rsidRPr="00331841">
        <w:rPr>
          <w:b/>
          <w:sz w:val="22"/>
          <w:szCs w:val="22"/>
        </w:rPr>
        <w:t xml:space="preserve">OR </w:t>
      </w:r>
      <w:r>
        <w:t>beside site if Operating Room (OR) access is required for clinical role (No Direct Patient Care in OR)</w:t>
      </w:r>
    </w:p>
    <w:p w14:paraId="62577EE6" w14:textId="77777777" w:rsidR="002B27F5" w:rsidRDefault="002B27F5" w:rsidP="002B27F5"/>
    <w:p w14:paraId="62577EE7" w14:textId="77777777" w:rsidR="00331841" w:rsidRDefault="00331841" w:rsidP="002B27F5"/>
    <w:p w14:paraId="62577EE8" w14:textId="77777777" w:rsidR="00331841" w:rsidRPr="002B27F5" w:rsidRDefault="00331841" w:rsidP="002B27F5"/>
    <w:p w14:paraId="62577EE9" w14:textId="77777777" w:rsidR="00076F83" w:rsidRDefault="00331841" w:rsidP="00076F83">
      <w:pPr>
        <w:pStyle w:val="Heading9"/>
      </w:pPr>
      <w:r>
        <w:t>CLINICAL SPONSOR /</w:t>
      </w:r>
      <w:r w:rsidR="00785BBC">
        <w:t>PHYSICIAN'S</w:t>
      </w:r>
      <w:r w:rsidR="002B27F5">
        <w:t xml:space="preserve">   </w:t>
      </w:r>
      <w:r w:rsidR="00785BBC">
        <w:t xml:space="preserve"> STATEMEN</w:t>
      </w:r>
      <w:r w:rsidR="00076F83">
        <w:t>T</w:t>
      </w:r>
    </w:p>
    <w:p w14:paraId="62577EEA" w14:textId="77777777" w:rsidR="00076F83" w:rsidRPr="00076F83" w:rsidRDefault="00076F83" w:rsidP="00076F83"/>
    <w:p w14:paraId="62577EEB" w14:textId="77777777" w:rsidR="00427205" w:rsidRDefault="00727A1C" w:rsidP="00076F83">
      <w:pPr>
        <w:pStyle w:val="Heading9"/>
        <w:jc w:val="left"/>
        <w:rPr>
          <w:u w:val="none"/>
        </w:rPr>
      </w:pPr>
      <w:r>
        <w:rPr>
          <w:u w:val="none"/>
        </w:rPr>
        <w:t xml:space="preserve">I agree to sponsor     </w:t>
      </w:r>
      <w:r w:rsidR="00076F83">
        <w:rPr>
          <w:u w:val="none"/>
        </w:rPr>
        <w:t>_______________________________________________________</w:t>
      </w:r>
      <w:r w:rsidR="000F39D9">
        <w:rPr>
          <w:u w:val="none"/>
        </w:rPr>
        <w:t>______________________________</w:t>
      </w:r>
    </w:p>
    <w:p w14:paraId="62577EEC" w14:textId="77777777" w:rsidR="005666F8" w:rsidRDefault="005666F8" w:rsidP="005666F8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(Print applicant’s name)</w:t>
      </w:r>
    </w:p>
    <w:p w14:paraId="62577EED" w14:textId="77777777" w:rsidR="005666F8" w:rsidRPr="005666F8" w:rsidRDefault="005666F8" w:rsidP="005666F8"/>
    <w:p w14:paraId="62577EEE" w14:textId="77777777" w:rsidR="005666F8" w:rsidRDefault="005666F8" w:rsidP="005666F8"/>
    <w:p w14:paraId="62577EEF" w14:textId="77777777" w:rsidR="005666F8" w:rsidRPr="005666F8" w:rsidRDefault="005666F8" w:rsidP="005666F8">
      <w:r w:rsidRPr="005666F8">
        <w:rPr>
          <w:b/>
        </w:rPr>
        <w:t>For the  role of</w:t>
      </w:r>
      <w:r>
        <w:t>_________________________________________________________________________________________</w:t>
      </w:r>
    </w:p>
    <w:p w14:paraId="62577EF0" w14:textId="77777777" w:rsidR="00427205" w:rsidRDefault="00076F83" w:rsidP="00076F83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                                                                                </w:t>
      </w:r>
    </w:p>
    <w:p w14:paraId="62577EF1" w14:textId="77777777" w:rsidR="00427205" w:rsidRDefault="00427205">
      <w:pPr>
        <w:tabs>
          <w:tab w:val="left" w:pos="-720"/>
        </w:tabs>
        <w:suppressAutoHyphens/>
        <w:ind w:firstLine="360"/>
        <w:rPr>
          <w:spacing w:val="-2"/>
        </w:rPr>
      </w:pPr>
    </w:p>
    <w:p w14:paraId="62577EF2" w14:textId="77777777" w:rsidR="000F39D9" w:rsidRPr="00E87AA8" w:rsidRDefault="00B70D30" w:rsidP="00B70D30">
      <w:pPr>
        <w:tabs>
          <w:tab w:val="left" w:pos="-720"/>
        </w:tabs>
        <w:suppressAutoHyphens/>
      </w:pPr>
      <w:r>
        <w:rPr>
          <w:spacing w:val="-2"/>
        </w:rPr>
        <w:t>I recommend that the</w:t>
      </w:r>
      <w:r w:rsidR="00727A1C" w:rsidRPr="00E87AA8">
        <w:rPr>
          <w:spacing w:val="-2"/>
        </w:rPr>
        <w:t xml:space="preserve"> </w:t>
      </w:r>
      <w:r w:rsidR="000F39D9" w:rsidRPr="00E87AA8">
        <w:rPr>
          <w:spacing w:val="-2"/>
        </w:rPr>
        <w:t xml:space="preserve">above named, </w:t>
      </w:r>
      <w:r w:rsidR="00727A1C" w:rsidRPr="00E87AA8">
        <w:rPr>
          <w:spacing w:val="-2"/>
        </w:rPr>
        <w:t xml:space="preserve">sponsored applicant </w:t>
      </w:r>
      <w:r w:rsidR="00785BBC" w:rsidRPr="00E87AA8">
        <w:rPr>
          <w:spacing w:val="-2"/>
        </w:rPr>
        <w:t xml:space="preserve">be granted </w:t>
      </w:r>
      <w:r w:rsidR="00427205" w:rsidRPr="00E87AA8">
        <w:rPr>
          <w:spacing w:val="-2"/>
        </w:rPr>
        <w:t xml:space="preserve">authorizations </w:t>
      </w:r>
      <w:r w:rsidR="00785BBC" w:rsidRPr="00E87AA8">
        <w:rPr>
          <w:spacing w:val="-2"/>
        </w:rPr>
        <w:t xml:space="preserve">at </w:t>
      </w:r>
      <w:r w:rsidR="000F39D9" w:rsidRPr="00E87AA8">
        <w:t>the selected sites</w:t>
      </w:r>
      <w:r>
        <w:t xml:space="preserve"> of which I have active clinical privileges. </w:t>
      </w:r>
    </w:p>
    <w:p w14:paraId="62577EF3" w14:textId="77777777" w:rsidR="00785BBC" w:rsidRPr="00B70D30" w:rsidRDefault="000F39D9" w:rsidP="00B70D30">
      <w:pPr>
        <w:tabs>
          <w:tab w:val="left" w:pos="-720"/>
        </w:tabs>
        <w:suppressAutoHyphens/>
      </w:pPr>
      <w:r w:rsidRPr="00E87AA8">
        <w:t xml:space="preserve">   </w:t>
      </w:r>
      <w:r w:rsidR="00785BBC" w:rsidRPr="00E87AA8">
        <w:t xml:space="preserve"> </w:t>
      </w:r>
      <w:r w:rsidRPr="00E87AA8">
        <w:t xml:space="preserve">   </w:t>
      </w:r>
    </w:p>
    <w:p w14:paraId="62577EF4" w14:textId="77777777" w:rsidR="00785BBC" w:rsidRPr="00E87AA8" w:rsidRDefault="00785BBC" w:rsidP="00B70D30">
      <w:pPr>
        <w:pStyle w:val="BodyText2"/>
      </w:pPr>
      <w:r w:rsidRPr="00E87AA8">
        <w:t>I acknowledge tha</w:t>
      </w:r>
      <w:r w:rsidR="00341213">
        <w:t xml:space="preserve">t the </w:t>
      </w:r>
      <w:r w:rsidR="00427205" w:rsidRPr="00E87AA8">
        <w:t>Applicant</w:t>
      </w:r>
      <w:r w:rsidR="00076F83" w:rsidRPr="00E87AA8">
        <w:t xml:space="preserve"> </w:t>
      </w:r>
      <w:r w:rsidR="00B70D30" w:rsidRPr="005666F8">
        <w:t>is not</w:t>
      </w:r>
      <w:r w:rsidR="00E544D4" w:rsidRPr="005666F8">
        <w:t xml:space="preserve"> </w:t>
      </w:r>
      <w:r w:rsidRPr="00E87AA8">
        <w:t xml:space="preserve">an employee of </w:t>
      </w:r>
      <w:r w:rsidR="009762C5" w:rsidRPr="00E87AA8">
        <w:t>EMORY HEALTHCARE</w:t>
      </w:r>
      <w:r w:rsidR="00B70D30">
        <w:t xml:space="preserve">. </w:t>
      </w:r>
      <w:r w:rsidRPr="00E87AA8">
        <w:t xml:space="preserve"> I am required by </w:t>
      </w:r>
      <w:r w:rsidR="009762C5" w:rsidRPr="00E87AA8">
        <w:t>EMORY HEALTHCARE</w:t>
      </w:r>
      <w:r w:rsidRPr="00E87AA8">
        <w:t xml:space="preserve"> to provide proof of </w:t>
      </w:r>
      <w:r w:rsidR="00B70D30">
        <w:t xml:space="preserve">the applicant’s </w:t>
      </w:r>
      <w:r w:rsidRPr="00E87AA8">
        <w:t>continuing professional liability insurance coverage for the acts and</w:t>
      </w:r>
      <w:r w:rsidR="00E544D4">
        <w:t xml:space="preserve"> omissions</w:t>
      </w:r>
      <w:r w:rsidR="002B27F5">
        <w:t xml:space="preserve">.  </w:t>
      </w:r>
      <w:r w:rsidR="00B70D30">
        <w:t>For Emory University applicants, i</w:t>
      </w:r>
      <w:r w:rsidR="002B27F5">
        <w:t>n lieu of attaching</w:t>
      </w:r>
      <w:r w:rsidRPr="00E87AA8">
        <w:t xml:space="preserve"> a copy o</w:t>
      </w:r>
      <w:r w:rsidR="002B27F5">
        <w:t xml:space="preserve">f such certificate of insurance, the Nursing Office of Credentialing is requiring verification of the </w:t>
      </w:r>
      <w:r w:rsidR="00CA0137">
        <w:t xml:space="preserve">applicant’s </w:t>
      </w:r>
      <w:r w:rsidR="002B27F5">
        <w:t xml:space="preserve">Emory University employment </w:t>
      </w:r>
      <w:r w:rsidR="00CA0137">
        <w:t xml:space="preserve">or student status </w:t>
      </w:r>
      <w:r w:rsidR="002B27F5">
        <w:t xml:space="preserve">in order to confirm their </w:t>
      </w:r>
      <w:r w:rsidR="00331841">
        <w:t xml:space="preserve">provision of </w:t>
      </w:r>
      <w:r w:rsidR="002B27F5">
        <w:t xml:space="preserve">Clifton Casualty coverage.  </w:t>
      </w:r>
    </w:p>
    <w:p w14:paraId="62577EF5" w14:textId="77777777" w:rsidR="00785BBC" w:rsidRPr="00E87AA8" w:rsidRDefault="00785BBC">
      <w:pPr>
        <w:tabs>
          <w:tab w:val="left" w:pos="-720"/>
        </w:tabs>
        <w:suppressAutoHyphens/>
        <w:ind w:firstLine="360"/>
        <w:rPr>
          <w:spacing w:val="-2"/>
        </w:rPr>
      </w:pPr>
    </w:p>
    <w:p w14:paraId="62577EF6" w14:textId="77777777" w:rsidR="00785BBC" w:rsidRPr="00E87AA8" w:rsidRDefault="00785BBC" w:rsidP="00B70D30">
      <w:pPr>
        <w:tabs>
          <w:tab w:val="left" w:pos="-720"/>
        </w:tabs>
        <w:suppressAutoHyphens/>
        <w:jc w:val="both"/>
      </w:pPr>
      <w:r w:rsidRPr="00E87AA8">
        <w:rPr>
          <w:spacing w:val="-2"/>
        </w:rPr>
        <w:t>I</w:t>
      </w:r>
      <w:r w:rsidR="00B70D30">
        <w:rPr>
          <w:spacing w:val="-2"/>
        </w:rPr>
        <w:t>,</w:t>
      </w:r>
      <w:r w:rsidRPr="00E87AA8">
        <w:rPr>
          <w:spacing w:val="-2"/>
        </w:rPr>
        <w:t xml:space="preserve"> </w:t>
      </w:r>
      <w:r w:rsidR="00B70D30">
        <w:rPr>
          <w:spacing w:val="-2"/>
        </w:rPr>
        <w:t>the undersigned, agree to be responsible for supervising</w:t>
      </w:r>
      <w:r w:rsidR="000F39D9" w:rsidRPr="00E87AA8">
        <w:rPr>
          <w:spacing w:val="-2"/>
        </w:rPr>
        <w:t xml:space="preserve"> the above named applicant</w:t>
      </w:r>
      <w:r w:rsidRPr="00E87AA8">
        <w:rPr>
          <w:spacing w:val="-2"/>
        </w:rPr>
        <w:t xml:space="preserve"> and accept the responsibility to see that all </w:t>
      </w:r>
      <w:r w:rsidR="00427205" w:rsidRPr="00E87AA8">
        <w:t>granted authorizations</w:t>
      </w:r>
      <w:r w:rsidRPr="00E87AA8">
        <w:t xml:space="preserve"> are properly exercised.  I also agree to notify </w:t>
      </w:r>
      <w:r w:rsidR="00727A1C" w:rsidRPr="00E87AA8">
        <w:t>EMORY HEALTHCARE</w:t>
      </w:r>
      <w:r w:rsidR="009762C5" w:rsidRPr="00E87AA8">
        <w:t xml:space="preserve"> </w:t>
      </w:r>
      <w:r w:rsidR="00427205" w:rsidRPr="00E87AA8">
        <w:t xml:space="preserve">Nursing Office of Credentialing </w:t>
      </w:r>
      <w:r w:rsidRPr="00E87AA8">
        <w:t>if this person should leave</w:t>
      </w:r>
      <w:r w:rsidR="00B70D30">
        <w:t xml:space="preserve"> my employment/service or if there is a change in my clinical privile</w:t>
      </w:r>
      <w:r w:rsidR="005666F8">
        <w:t>ging</w:t>
      </w:r>
      <w:r w:rsidR="00B70D30">
        <w:t xml:space="preserve"> at the selected sites.</w:t>
      </w:r>
    </w:p>
    <w:p w14:paraId="62577EF7" w14:textId="77777777" w:rsidR="000F39D9" w:rsidRPr="000F39D9" w:rsidRDefault="000F39D9" w:rsidP="000F39D9">
      <w:pPr>
        <w:tabs>
          <w:tab w:val="left" w:pos="-720"/>
        </w:tabs>
        <w:suppressAutoHyphens/>
        <w:ind w:firstLine="360"/>
        <w:jc w:val="both"/>
        <w:rPr>
          <w:spacing w:val="-2"/>
        </w:rPr>
      </w:pPr>
    </w:p>
    <w:p w14:paraId="62577EF8" w14:textId="77777777" w:rsidR="00785BBC" w:rsidRDefault="00427205" w:rsidP="00427205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       </w:t>
      </w:r>
      <w:r w:rsidR="00785BBC">
        <w:rPr>
          <w:spacing w:val="-2"/>
        </w:rPr>
        <w:t>___________________________________________________________</w:t>
      </w:r>
      <w:r w:rsidR="00785BBC">
        <w:rPr>
          <w:spacing w:val="-2"/>
        </w:rPr>
        <w:tab/>
        <w:t>____________________________________</w:t>
      </w:r>
    </w:p>
    <w:p w14:paraId="62577EF9" w14:textId="77777777" w:rsidR="00785BBC" w:rsidRDefault="00DB423D">
      <w:pPr>
        <w:tabs>
          <w:tab w:val="left" w:pos="-720"/>
        </w:tabs>
        <w:suppressAutoHyphens/>
        <w:ind w:firstLine="360"/>
        <w:rPr>
          <w:spacing w:val="-2"/>
        </w:rPr>
      </w:pPr>
      <w:r>
        <w:rPr>
          <w:spacing w:val="-2"/>
        </w:rPr>
        <w:t>Physician</w:t>
      </w:r>
      <w:r w:rsidR="00331841">
        <w:rPr>
          <w:spacing w:val="-2"/>
        </w:rPr>
        <w:t xml:space="preserve"> or Sponsor </w:t>
      </w:r>
      <w:r w:rsidR="002B27F5">
        <w:rPr>
          <w:spacing w:val="-2"/>
        </w:rPr>
        <w:t xml:space="preserve">Signature                                                </w:t>
      </w:r>
      <w:r w:rsidR="00331841">
        <w:rPr>
          <w:spacing w:val="-2"/>
        </w:rPr>
        <w:t xml:space="preserve">                      </w:t>
      </w:r>
      <w:r w:rsidR="005666F8">
        <w:rPr>
          <w:spacing w:val="-2"/>
        </w:rPr>
        <w:t xml:space="preserve">     </w:t>
      </w:r>
      <w:r w:rsidR="002B27F5">
        <w:rPr>
          <w:spacing w:val="-2"/>
        </w:rPr>
        <w:t xml:space="preserve"> </w:t>
      </w:r>
      <w:r w:rsidR="00785BBC">
        <w:rPr>
          <w:spacing w:val="-2"/>
        </w:rPr>
        <w:t>Date</w:t>
      </w:r>
    </w:p>
    <w:p w14:paraId="62577EFA" w14:textId="77777777" w:rsidR="00785BBC" w:rsidRDefault="00785BBC">
      <w:pPr>
        <w:tabs>
          <w:tab w:val="left" w:pos="-720"/>
        </w:tabs>
        <w:suppressAutoHyphens/>
        <w:ind w:firstLine="360"/>
        <w:rPr>
          <w:spacing w:val="-2"/>
        </w:rPr>
      </w:pPr>
    </w:p>
    <w:p w14:paraId="62577EFB" w14:textId="77777777" w:rsidR="00785BBC" w:rsidRDefault="00785BBC">
      <w:pPr>
        <w:tabs>
          <w:tab w:val="left" w:pos="-720"/>
        </w:tabs>
        <w:suppressAutoHyphens/>
        <w:ind w:firstLine="360"/>
        <w:rPr>
          <w:spacing w:val="-2"/>
        </w:rPr>
      </w:pPr>
      <w:r>
        <w:rPr>
          <w:spacing w:val="-2"/>
        </w:rPr>
        <w:t>___________________________________________________________</w:t>
      </w:r>
      <w:r>
        <w:rPr>
          <w:spacing w:val="-2"/>
        </w:rPr>
        <w:tab/>
        <w:t>____________________________________</w:t>
      </w:r>
    </w:p>
    <w:p w14:paraId="62577EFC" w14:textId="77777777" w:rsidR="0085770C" w:rsidRDefault="002B27F5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   </w:t>
      </w:r>
      <w:r w:rsidR="00331841">
        <w:rPr>
          <w:spacing w:val="-2"/>
        </w:rPr>
        <w:t xml:space="preserve">    Printed Physician/ Sponsor </w:t>
      </w:r>
      <w:r>
        <w:rPr>
          <w:spacing w:val="-2"/>
        </w:rPr>
        <w:t>Name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                       </w:t>
      </w:r>
      <w:r w:rsidR="00785BBC">
        <w:rPr>
          <w:spacing w:val="-2"/>
        </w:rPr>
        <w:t>Phone Number</w:t>
      </w:r>
    </w:p>
    <w:p w14:paraId="62577EFD" w14:textId="77777777" w:rsidR="00785BBC" w:rsidRPr="005666F8" w:rsidRDefault="00CA0137" w:rsidP="005666F8">
      <w:pPr>
        <w:tabs>
          <w:tab w:val="left" w:pos="-720"/>
        </w:tabs>
        <w:suppressAutoHyphens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2577F02" wp14:editId="62577F03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7132320" cy="0"/>
                <wp:effectExtent l="19050" t="27940" r="20955" b="196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80931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561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" o:allowincell="f" strokeweight="3pt">
                <v:stroke linestyle="thinThin"/>
              </v:line>
            </w:pict>
          </mc:Fallback>
        </mc:AlternateContent>
      </w:r>
    </w:p>
    <w:sectPr w:rsidR="00785BBC" w:rsidRPr="005666F8" w:rsidSect="00D92DB5">
      <w:footerReference w:type="default" r:id="rId9"/>
      <w:pgSz w:w="12240" w:h="15840"/>
      <w:pgMar w:top="576" w:right="576" w:bottom="576" w:left="9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7F06" w14:textId="77777777" w:rsidR="00E87AA8" w:rsidRDefault="00E87AA8">
      <w:r>
        <w:separator/>
      </w:r>
    </w:p>
  </w:endnote>
  <w:endnote w:type="continuationSeparator" w:id="0">
    <w:p w14:paraId="62577F07" w14:textId="77777777" w:rsidR="00E87AA8" w:rsidRDefault="00E8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801 Roman">
    <w:altName w:val="Albertus Extra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7F08" w14:textId="77777777" w:rsidR="00E87AA8" w:rsidRDefault="00E87AA8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EMORY HEALTHCARE </w:t>
    </w:r>
  </w:p>
  <w:p w14:paraId="62577F09" w14:textId="77777777" w:rsidR="00E87AA8" w:rsidRDefault="00E87AA8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Nursing Office of Credentialing Application</w:t>
    </w:r>
  </w:p>
  <w:p w14:paraId="62577F0A" w14:textId="77777777" w:rsidR="00E87AA8" w:rsidRDefault="00E87AA8">
    <w:pPr>
      <w:pStyle w:val="Footer"/>
      <w:rPr>
        <w:rFonts w:ascii="Times New Roman" w:hAnsi="Times New Roman" w:cs="Times New Roman"/>
        <w:snapToGrid w:val="0"/>
        <w:sz w:val="16"/>
        <w:szCs w:val="16"/>
      </w:rPr>
    </w:pPr>
    <w:r>
      <w:rPr>
        <w:rFonts w:ascii="Times New Roman" w:hAnsi="Times New Roman" w:cs="Times New Roman"/>
        <w:snapToGrid w:val="0"/>
        <w:sz w:val="16"/>
        <w:szCs w:val="16"/>
      </w:rPr>
      <w:t xml:space="preserve">Page </w:t>
    </w:r>
    <w:r>
      <w:rPr>
        <w:rFonts w:ascii="Times New Roman" w:hAnsi="Times New Roman" w:cs="Times New Roman"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snapToGrid w:val="0"/>
        <w:sz w:val="16"/>
        <w:szCs w:val="16"/>
      </w:rPr>
      <w:fldChar w:fldCharType="separate"/>
    </w:r>
    <w:r w:rsidR="00E373CB">
      <w:rPr>
        <w:rFonts w:ascii="Times New Roman" w:hAnsi="Times New Roman" w:cs="Times New Roman"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snapToGrid w:val="0"/>
        <w:sz w:val="16"/>
        <w:szCs w:val="16"/>
      </w:rPr>
      <w:fldChar w:fldCharType="end"/>
    </w:r>
  </w:p>
  <w:p w14:paraId="62577F0B" w14:textId="77777777" w:rsidR="00CA0137" w:rsidRDefault="00B4273F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napToGrid w:val="0"/>
        <w:sz w:val="16"/>
        <w:szCs w:val="16"/>
      </w:rPr>
      <w:t>02/18/2018</w:t>
    </w:r>
    <w:r w:rsidR="00CA0137">
      <w:rPr>
        <w:rFonts w:ascii="Times New Roman" w:hAnsi="Times New Roman" w:cs="Times New Roman"/>
        <w:snapToGrid w:val="0"/>
        <w:sz w:val="16"/>
        <w:szCs w:val="16"/>
      </w:rPr>
      <w:t xml:space="preserve"> 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7F04" w14:textId="77777777" w:rsidR="00E87AA8" w:rsidRDefault="00E87AA8">
      <w:r>
        <w:separator/>
      </w:r>
    </w:p>
  </w:footnote>
  <w:footnote w:type="continuationSeparator" w:id="0">
    <w:p w14:paraId="62577F05" w14:textId="77777777" w:rsidR="00E87AA8" w:rsidRDefault="00E87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732"/>
    <w:multiLevelType w:val="singleLevel"/>
    <w:tmpl w:val="5678C7D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sz w:val="20"/>
        <w:szCs w:val="20"/>
      </w:rPr>
    </w:lvl>
  </w:abstractNum>
  <w:abstractNum w:abstractNumId="1" w15:restartNumberingAfterBreak="0">
    <w:nsid w:val="233B58D1"/>
    <w:multiLevelType w:val="hybridMultilevel"/>
    <w:tmpl w:val="0C78C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46339"/>
    <w:multiLevelType w:val="singleLevel"/>
    <w:tmpl w:val="97BC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685793618">
    <w:abstractNumId w:val="0"/>
  </w:num>
  <w:num w:numId="2" w16cid:durableId="1385372771">
    <w:abstractNumId w:val="2"/>
  </w:num>
  <w:num w:numId="3" w16cid:durableId="53431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58"/>
    <w:rsid w:val="00076F83"/>
    <w:rsid w:val="000B3106"/>
    <w:rsid w:val="000D161B"/>
    <w:rsid w:val="000F39D9"/>
    <w:rsid w:val="001D18D0"/>
    <w:rsid w:val="002A621E"/>
    <w:rsid w:val="002B27F5"/>
    <w:rsid w:val="00307458"/>
    <w:rsid w:val="00331841"/>
    <w:rsid w:val="00341213"/>
    <w:rsid w:val="00381456"/>
    <w:rsid w:val="003B5227"/>
    <w:rsid w:val="003E4BC9"/>
    <w:rsid w:val="0041414F"/>
    <w:rsid w:val="00427205"/>
    <w:rsid w:val="004B2741"/>
    <w:rsid w:val="005666F8"/>
    <w:rsid w:val="006128F3"/>
    <w:rsid w:val="00716248"/>
    <w:rsid w:val="00727A1C"/>
    <w:rsid w:val="00785BBC"/>
    <w:rsid w:val="007C6916"/>
    <w:rsid w:val="007E34BD"/>
    <w:rsid w:val="00816647"/>
    <w:rsid w:val="0085770C"/>
    <w:rsid w:val="00880C26"/>
    <w:rsid w:val="008D6806"/>
    <w:rsid w:val="008F0C63"/>
    <w:rsid w:val="009040E9"/>
    <w:rsid w:val="0095085D"/>
    <w:rsid w:val="009762C5"/>
    <w:rsid w:val="009D707C"/>
    <w:rsid w:val="00A06C83"/>
    <w:rsid w:val="00A726EF"/>
    <w:rsid w:val="00AC73D5"/>
    <w:rsid w:val="00B4273F"/>
    <w:rsid w:val="00B60DE5"/>
    <w:rsid w:val="00B70D30"/>
    <w:rsid w:val="00B75BB3"/>
    <w:rsid w:val="00B84049"/>
    <w:rsid w:val="00C635D1"/>
    <w:rsid w:val="00CA0137"/>
    <w:rsid w:val="00D30E5F"/>
    <w:rsid w:val="00D444AF"/>
    <w:rsid w:val="00D92DB5"/>
    <w:rsid w:val="00DB423D"/>
    <w:rsid w:val="00DB7EF5"/>
    <w:rsid w:val="00E373CB"/>
    <w:rsid w:val="00E544D4"/>
    <w:rsid w:val="00E87AA8"/>
    <w:rsid w:val="00ED53AD"/>
    <w:rsid w:val="00F3332D"/>
    <w:rsid w:val="00F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2577ECF"/>
  <w15:docId w15:val="{2FE4134E-93C5-4281-83B3-C0F9B7DC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B5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DB5"/>
    <w:pPr>
      <w:keepNext/>
      <w:tabs>
        <w:tab w:val="center" w:pos="5400"/>
      </w:tabs>
      <w:suppressAutoHyphens/>
      <w:jc w:val="center"/>
      <w:outlineLvl w:val="0"/>
    </w:pPr>
    <w:rPr>
      <w:b/>
      <w:bCs/>
      <w:spacing w:val="-2"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DB5"/>
    <w:pPr>
      <w:keepNext/>
      <w:tabs>
        <w:tab w:val="center" w:pos="5400"/>
      </w:tabs>
      <w:suppressAutoHyphens/>
      <w:jc w:val="center"/>
      <w:outlineLvl w:val="1"/>
    </w:pPr>
    <w:rPr>
      <w:b/>
      <w:bCs/>
      <w:spacing w:val="-2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DB5"/>
    <w:pPr>
      <w:keepNext/>
      <w:tabs>
        <w:tab w:val="left" w:pos="-720"/>
      </w:tabs>
      <w:suppressAutoHyphens/>
      <w:jc w:val="both"/>
      <w:outlineLvl w:val="2"/>
    </w:pPr>
    <w:rPr>
      <w:b/>
      <w:bCs/>
      <w:spacing w:val="-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DB5"/>
    <w:pPr>
      <w:keepNext/>
      <w:suppressAutoHyphens/>
      <w:outlineLvl w:val="3"/>
    </w:pPr>
    <w:rPr>
      <w:sz w:val="18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DB5"/>
    <w:pPr>
      <w:keepNext/>
      <w:tabs>
        <w:tab w:val="center" w:pos="5400"/>
      </w:tabs>
      <w:suppressAutoHyphens/>
      <w:jc w:val="center"/>
      <w:outlineLvl w:val="4"/>
    </w:pPr>
    <w:rPr>
      <w:b/>
      <w:bCs/>
      <w:i/>
      <w:iCs/>
      <w:spacing w:val="-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DB5"/>
    <w:pPr>
      <w:keepNext/>
      <w:tabs>
        <w:tab w:val="center" w:pos="4680"/>
      </w:tabs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DB5"/>
    <w:pPr>
      <w:keepNext/>
      <w:tabs>
        <w:tab w:val="center" w:pos="5400"/>
      </w:tabs>
      <w:suppressAutoHyphens/>
      <w:jc w:val="both"/>
      <w:outlineLvl w:val="6"/>
    </w:pPr>
    <w:rPr>
      <w:rFonts w:ascii="Arial" w:hAnsi="Arial" w:cs="Arial"/>
      <w:b/>
      <w:bCs/>
      <w:spacing w:val="-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DB5"/>
    <w:pPr>
      <w:keepNext/>
      <w:jc w:val="center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DB5"/>
    <w:pPr>
      <w:keepNext/>
      <w:tabs>
        <w:tab w:val="left" w:pos="-720"/>
      </w:tabs>
      <w:suppressAutoHyphens/>
      <w:jc w:val="center"/>
      <w:outlineLvl w:val="8"/>
    </w:pPr>
    <w:rPr>
      <w:b/>
      <w:bCs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D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D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D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DB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DB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DB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DB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DB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DB5"/>
    <w:rPr>
      <w:rFonts w:asciiTheme="majorHAnsi" w:eastAsiaTheme="majorEastAsia" w:hAnsiTheme="majorHAnsi" w:cstheme="majorBidi"/>
    </w:rPr>
  </w:style>
  <w:style w:type="character" w:customStyle="1" w:styleId="Document8">
    <w:name w:val="Document 8"/>
    <w:basedOn w:val="DefaultParagraphFont"/>
    <w:uiPriority w:val="99"/>
    <w:rsid w:val="00D92DB5"/>
    <w:rPr>
      <w:rFonts w:cs="Times New Roman"/>
    </w:rPr>
  </w:style>
  <w:style w:type="character" w:customStyle="1" w:styleId="Document4">
    <w:name w:val="Document 4"/>
    <w:basedOn w:val="DefaultParagraphFont"/>
    <w:uiPriority w:val="99"/>
    <w:rsid w:val="00D92DB5"/>
    <w:rPr>
      <w:rFonts w:cs="Times New Roman"/>
      <w:b/>
      <w:bCs/>
      <w:i/>
      <w:iCs/>
      <w:sz w:val="20"/>
      <w:szCs w:val="20"/>
    </w:rPr>
  </w:style>
  <w:style w:type="character" w:customStyle="1" w:styleId="Document6">
    <w:name w:val="Document 6"/>
    <w:basedOn w:val="DefaultParagraphFont"/>
    <w:uiPriority w:val="99"/>
    <w:rsid w:val="00D92DB5"/>
    <w:rPr>
      <w:rFonts w:cs="Times New Roman"/>
    </w:rPr>
  </w:style>
  <w:style w:type="character" w:customStyle="1" w:styleId="Document5">
    <w:name w:val="Document 5"/>
    <w:basedOn w:val="DefaultParagraphFont"/>
    <w:uiPriority w:val="99"/>
    <w:rsid w:val="00D92DB5"/>
    <w:rPr>
      <w:rFonts w:cs="Times New Roman"/>
    </w:rPr>
  </w:style>
  <w:style w:type="character" w:customStyle="1" w:styleId="Document2">
    <w:name w:val="Document 2"/>
    <w:basedOn w:val="DefaultParagraphFont"/>
    <w:uiPriority w:val="99"/>
    <w:rsid w:val="00D92DB5"/>
    <w:rPr>
      <w:rFonts w:ascii="Dutch 801 Roman" w:hAnsi="Dutch 801 Roman" w:cs="Dutch 801 Roman"/>
      <w:sz w:val="20"/>
      <w:szCs w:val="20"/>
      <w:lang w:val="en-US"/>
    </w:rPr>
  </w:style>
  <w:style w:type="character" w:customStyle="1" w:styleId="Document7">
    <w:name w:val="Document 7"/>
    <w:basedOn w:val="DefaultParagraphFont"/>
    <w:uiPriority w:val="99"/>
    <w:rsid w:val="00D92DB5"/>
    <w:rPr>
      <w:rFonts w:cs="Times New Roman"/>
    </w:rPr>
  </w:style>
  <w:style w:type="character" w:customStyle="1" w:styleId="Bibliogrphy">
    <w:name w:val="Bibliogrphy"/>
    <w:basedOn w:val="DefaultParagraphFont"/>
    <w:uiPriority w:val="99"/>
    <w:rsid w:val="00D92DB5"/>
    <w:rPr>
      <w:rFonts w:cs="Times New Roman"/>
    </w:rPr>
  </w:style>
  <w:style w:type="paragraph" w:customStyle="1" w:styleId="RightPar1">
    <w:name w:val="Right Par 1"/>
    <w:uiPriority w:val="99"/>
    <w:rsid w:val="00D92DB5"/>
    <w:pPr>
      <w:tabs>
        <w:tab w:val="left" w:pos="-720"/>
        <w:tab w:val="left" w:pos="0"/>
        <w:tab w:val="decimal" w:pos="720"/>
      </w:tabs>
      <w:suppressAutoHyphens/>
      <w:autoSpaceDE w:val="0"/>
      <w:autoSpaceDN w:val="0"/>
      <w:spacing w:after="0" w:line="240" w:lineRule="auto"/>
      <w:ind w:left="720" w:hanging="432"/>
    </w:pPr>
    <w:rPr>
      <w:rFonts w:ascii="Dutch 801 Roman" w:hAnsi="Dutch 801 Roman" w:cs="Dutch 801 Roman"/>
      <w:sz w:val="20"/>
      <w:szCs w:val="20"/>
    </w:rPr>
  </w:style>
  <w:style w:type="paragraph" w:customStyle="1" w:styleId="RightPar2">
    <w:name w:val="Right Par 2"/>
    <w:uiPriority w:val="99"/>
    <w:rsid w:val="00D92DB5"/>
    <w:pPr>
      <w:tabs>
        <w:tab w:val="left" w:pos="-720"/>
        <w:tab w:val="left" w:pos="0"/>
        <w:tab w:val="left" w:pos="720"/>
        <w:tab w:val="decimal" w:pos="1440"/>
      </w:tabs>
      <w:suppressAutoHyphens/>
      <w:autoSpaceDE w:val="0"/>
      <w:autoSpaceDN w:val="0"/>
      <w:spacing w:after="0" w:line="240" w:lineRule="auto"/>
      <w:ind w:left="1440" w:hanging="432"/>
    </w:pPr>
    <w:rPr>
      <w:rFonts w:ascii="Dutch 801 Roman" w:hAnsi="Dutch 801 Roman" w:cs="Dutch 801 Roman"/>
      <w:sz w:val="20"/>
      <w:szCs w:val="20"/>
    </w:rPr>
  </w:style>
  <w:style w:type="character" w:customStyle="1" w:styleId="Document3">
    <w:name w:val="Document 3"/>
    <w:basedOn w:val="DefaultParagraphFont"/>
    <w:uiPriority w:val="99"/>
    <w:rsid w:val="00D92DB5"/>
    <w:rPr>
      <w:rFonts w:ascii="Dutch 801 Roman" w:hAnsi="Dutch 801 Roman" w:cs="Dutch 801 Roman"/>
      <w:sz w:val="20"/>
      <w:szCs w:val="20"/>
      <w:lang w:val="en-US"/>
    </w:rPr>
  </w:style>
  <w:style w:type="paragraph" w:customStyle="1" w:styleId="RightPar3">
    <w:name w:val="Right Par 3"/>
    <w:uiPriority w:val="99"/>
    <w:rsid w:val="00D92DB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autoSpaceDE w:val="0"/>
      <w:autoSpaceDN w:val="0"/>
      <w:spacing w:after="0" w:line="240" w:lineRule="auto"/>
      <w:ind w:left="2160" w:hanging="432"/>
    </w:pPr>
    <w:rPr>
      <w:rFonts w:ascii="Dutch 801 Roman" w:hAnsi="Dutch 801 Roman" w:cs="Dutch 801 Roman"/>
      <w:sz w:val="20"/>
      <w:szCs w:val="20"/>
    </w:rPr>
  </w:style>
  <w:style w:type="paragraph" w:customStyle="1" w:styleId="RightPar4">
    <w:name w:val="Right Par 4"/>
    <w:uiPriority w:val="99"/>
    <w:rsid w:val="00D92DB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autoSpaceDE w:val="0"/>
      <w:autoSpaceDN w:val="0"/>
      <w:spacing w:after="0" w:line="240" w:lineRule="auto"/>
      <w:ind w:left="2880" w:hanging="432"/>
    </w:pPr>
    <w:rPr>
      <w:rFonts w:ascii="Dutch 801 Roman" w:hAnsi="Dutch 801 Roman" w:cs="Dutch 801 Roman"/>
      <w:sz w:val="20"/>
      <w:szCs w:val="20"/>
    </w:rPr>
  </w:style>
  <w:style w:type="paragraph" w:customStyle="1" w:styleId="RightPar5">
    <w:name w:val="Right Par 5"/>
    <w:uiPriority w:val="99"/>
    <w:rsid w:val="00D92DB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autoSpaceDE w:val="0"/>
      <w:autoSpaceDN w:val="0"/>
      <w:spacing w:after="0" w:line="240" w:lineRule="auto"/>
      <w:ind w:left="3600" w:hanging="576"/>
    </w:pPr>
    <w:rPr>
      <w:rFonts w:ascii="Dutch 801 Roman" w:hAnsi="Dutch 801 Roman" w:cs="Dutch 801 Roman"/>
      <w:sz w:val="20"/>
      <w:szCs w:val="20"/>
    </w:rPr>
  </w:style>
  <w:style w:type="paragraph" w:customStyle="1" w:styleId="RightPar6">
    <w:name w:val="Right Par 6"/>
    <w:uiPriority w:val="99"/>
    <w:rsid w:val="00D92DB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autoSpaceDE w:val="0"/>
      <w:autoSpaceDN w:val="0"/>
      <w:spacing w:after="0" w:line="240" w:lineRule="auto"/>
      <w:ind w:left="4320" w:hanging="576"/>
    </w:pPr>
    <w:rPr>
      <w:rFonts w:ascii="Dutch 801 Roman" w:hAnsi="Dutch 801 Roman" w:cs="Dutch 801 Roman"/>
      <w:sz w:val="20"/>
      <w:szCs w:val="20"/>
    </w:rPr>
  </w:style>
  <w:style w:type="paragraph" w:customStyle="1" w:styleId="RightPar7">
    <w:name w:val="Right Par 7"/>
    <w:uiPriority w:val="99"/>
    <w:rsid w:val="00D92DB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autoSpaceDE w:val="0"/>
      <w:autoSpaceDN w:val="0"/>
      <w:spacing w:after="0" w:line="240" w:lineRule="auto"/>
      <w:ind w:left="5040" w:hanging="432"/>
    </w:pPr>
    <w:rPr>
      <w:rFonts w:ascii="Dutch 801 Roman" w:hAnsi="Dutch 801 Roman" w:cs="Dutch 801 Roman"/>
      <w:sz w:val="20"/>
      <w:szCs w:val="20"/>
    </w:rPr>
  </w:style>
  <w:style w:type="paragraph" w:customStyle="1" w:styleId="RightPar8">
    <w:name w:val="Right Par 8"/>
    <w:uiPriority w:val="99"/>
    <w:rsid w:val="00D92DB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autoSpaceDE w:val="0"/>
      <w:autoSpaceDN w:val="0"/>
      <w:spacing w:after="0" w:line="240" w:lineRule="auto"/>
      <w:ind w:left="5760" w:hanging="432"/>
    </w:pPr>
    <w:rPr>
      <w:rFonts w:ascii="Dutch 801 Roman" w:hAnsi="Dutch 801 Roman" w:cs="Dutch 801 Roman"/>
      <w:sz w:val="20"/>
      <w:szCs w:val="20"/>
    </w:rPr>
  </w:style>
  <w:style w:type="paragraph" w:customStyle="1" w:styleId="Document1">
    <w:name w:val="Document 1"/>
    <w:uiPriority w:val="99"/>
    <w:rsid w:val="00D92DB5"/>
    <w:pPr>
      <w:keepNext/>
      <w:keepLines/>
      <w:tabs>
        <w:tab w:val="left" w:pos="-720"/>
      </w:tabs>
      <w:suppressAutoHyphens/>
      <w:autoSpaceDE w:val="0"/>
      <w:autoSpaceDN w:val="0"/>
      <w:spacing w:after="0" w:line="240" w:lineRule="auto"/>
    </w:pPr>
    <w:rPr>
      <w:rFonts w:ascii="Dutch 801 Roman" w:hAnsi="Dutch 801 Roman" w:cs="Dutch 801 Roman"/>
      <w:sz w:val="20"/>
      <w:szCs w:val="20"/>
    </w:rPr>
  </w:style>
  <w:style w:type="character" w:customStyle="1" w:styleId="DocInit">
    <w:name w:val="Doc Init"/>
    <w:basedOn w:val="DefaultParagraphFont"/>
    <w:uiPriority w:val="99"/>
    <w:rsid w:val="00D92DB5"/>
    <w:rPr>
      <w:rFonts w:cs="Times New Roman"/>
    </w:rPr>
  </w:style>
  <w:style w:type="character" w:customStyle="1" w:styleId="TechInit">
    <w:name w:val="Tech Init"/>
    <w:basedOn w:val="DefaultParagraphFont"/>
    <w:uiPriority w:val="99"/>
    <w:rsid w:val="00D92DB5"/>
    <w:rPr>
      <w:rFonts w:ascii="Dutch 801 Roman" w:hAnsi="Dutch 801 Roman" w:cs="Dutch 801 Roman"/>
      <w:sz w:val="20"/>
      <w:szCs w:val="20"/>
      <w:lang w:val="en-US"/>
    </w:rPr>
  </w:style>
  <w:style w:type="paragraph" w:customStyle="1" w:styleId="Technical5">
    <w:name w:val="Technical 5"/>
    <w:uiPriority w:val="99"/>
    <w:rsid w:val="00D92DB5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Dutch 801 Roman" w:hAnsi="Dutch 801 Roman" w:cs="Dutch 801 Roman"/>
      <w:b/>
      <w:bCs/>
      <w:sz w:val="20"/>
      <w:szCs w:val="20"/>
    </w:rPr>
  </w:style>
  <w:style w:type="paragraph" w:customStyle="1" w:styleId="Technical6">
    <w:name w:val="Technical 6"/>
    <w:uiPriority w:val="99"/>
    <w:rsid w:val="00D92DB5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Dutch 801 Roman" w:hAnsi="Dutch 801 Roman" w:cs="Dutch 801 Roman"/>
      <w:b/>
      <w:bCs/>
      <w:sz w:val="20"/>
      <w:szCs w:val="20"/>
    </w:rPr>
  </w:style>
  <w:style w:type="character" w:customStyle="1" w:styleId="Technical2">
    <w:name w:val="Technical 2"/>
    <w:basedOn w:val="DefaultParagraphFont"/>
    <w:uiPriority w:val="99"/>
    <w:rsid w:val="00D92DB5"/>
    <w:rPr>
      <w:rFonts w:ascii="Dutch 801 Roman" w:hAnsi="Dutch 801 Roman" w:cs="Dutch 801 Roman"/>
      <w:sz w:val="20"/>
      <w:szCs w:val="20"/>
      <w:lang w:val="en-US"/>
    </w:rPr>
  </w:style>
  <w:style w:type="character" w:customStyle="1" w:styleId="Technical3">
    <w:name w:val="Technical 3"/>
    <w:basedOn w:val="DefaultParagraphFont"/>
    <w:uiPriority w:val="99"/>
    <w:rsid w:val="00D92DB5"/>
    <w:rPr>
      <w:rFonts w:ascii="Dutch 801 Roman" w:hAnsi="Dutch 801 Roman" w:cs="Dutch 801 Roman"/>
      <w:sz w:val="20"/>
      <w:szCs w:val="20"/>
      <w:lang w:val="en-US"/>
    </w:rPr>
  </w:style>
  <w:style w:type="paragraph" w:customStyle="1" w:styleId="Technical4">
    <w:name w:val="Technical 4"/>
    <w:uiPriority w:val="99"/>
    <w:rsid w:val="00D92DB5"/>
    <w:pPr>
      <w:tabs>
        <w:tab w:val="left" w:pos="-720"/>
      </w:tabs>
      <w:suppressAutoHyphens/>
      <w:autoSpaceDE w:val="0"/>
      <w:autoSpaceDN w:val="0"/>
      <w:spacing w:after="0" w:line="240" w:lineRule="auto"/>
    </w:pPr>
    <w:rPr>
      <w:rFonts w:ascii="Dutch 801 Roman" w:hAnsi="Dutch 801 Roman" w:cs="Dutch 801 Roman"/>
      <w:b/>
      <w:bCs/>
      <w:sz w:val="20"/>
      <w:szCs w:val="20"/>
    </w:rPr>
  </w:style>
  <w:style w:type="character" w:customStyle="1" w:styleId="Technical1">
    <w:name w:val="Technical 1"/>
    <w:basedOn w:val="DefaultParagraphFont"/>
    <w:uiPriority w:val="99"/>
    <w:rsid w:val="00D92DB5"/>
    <w:rPr>
      <w:rFonts w:ascii="Dutch 801 Roman" w:hAnsi="Dutch 801 Roman" w:cs="Dutch 801 Roman"/>
      <w:sz w:val="20"/>
      <w:szCs w:val="20"/>
      <w:lang w:val="en-US"/>
    </w:rPr>
  </w:style>
  <w:style w:type="paragraph" w:customStyle="1" w:styleId="Technical7">
    <w:name w:val="Technical 7"/>
    <w:uiPriority w:val="99"/>
    <w:rsid w:val="00D92DB5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Dutch 801 Roman" w:hAnsi="Dutch 801 Roman" w:cs="Dutch 801 Roman"/>
      <w:b/>
      <w:bCs/>
      <w:sz w:val="20"/>
      <w:szCs w:val="20"/>
    </w:rPr>
  </w:style>
  <w:style w:type="paragraph" w:customStyle="1" w:styleId="Technical8">
    <w:name w:val="Technical 8"/>
    <w:uiPriority w:val="99"/>
    <w:rsid w:val="00D92DB5"/>
    <w:pPr>
      <w:tabs>
        <w:tab w:val="left" w:pos="-720"/>
      </w:tabs>
      <w:suppressAutoHyphens/>
      <w:autoSpaceDE w:val="0"/>
      <w:autoSpaceDN w:val="0"/>
      <w:spacing w:after="0" w:line="240" w:lineRule="auto"/>
      <w:ind w:firstLine="720"/>
    </w:pPr>
    <w:rPr>
      <w:rFonts w:ascii="Dutch 801 Roman" w:hAnsi="Dutch 801 Roman" w:cs="Dutch 801 Roman"/>
      <w:b/>
      <w:bCs/>
      <w:sz w:val="20"/>
      <w:szCs w:val="20"/>
    </w:rPr>
  </w:style>
  <w:style w:type="paragraph" w:customStyle="1" w:styleId="Pleading">
    <w:name w:val="Pleading"/>
    <w:uiPriority w:val="99"/>
    <w:rsid w:val="00D92DB5"/>
    <w:pPr>
      <w:tabs>
        <w:tab w:val="left" w:pos="-720"/>
      </w:tabs>
      <w:suppressAutoHyphens/>
      <w:autoSpaceDE w:val="0"/>
      <w:autoSpaceDN w:val="0"/>
      <w:spacing w:after="0" w:line="240" w:lineRule="exact"/>
    </w:pPr>
    <w:rPr>
      <w:rFonts w:ascii="Dutch 801 Roman" w:hAnsi="Dutch 801 Roman" w:cs="Dutch 801 Roman"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Dutch 801 Roman" w:hAnsi="Dutch 801 Roman" w:cs="Dutch 801 Roman"/>
    </w:rPr>
  </w:style>
  <w:style w:type="paragraph" w:styleId="TOC2">
    <w:name w:val="toc 2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Dutch 801 Roman" w:hAnsi="Dutch 801 Roman" w:cs="Dutch 801 Roman"/>
    </w:rPr>
  </w:style>
  <w:style w:type="paragraph" w:styleId="TOC3">
    <w:name w:val="toc 3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Dutch 801 Roman" w:hAnsi="Dutch 801 Roman" w:cs="Dutch 801 Roman"/>
    </w:rPr>
  </w:style>
  <w:style w:type="paragraph" w:styleId="TOC4">
    <w:name w:val="toc 4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Dutch 801 Roman" w:hAnsi="Dutch 801 Roman" w:cs="Dutch 801 Roman"/>
    </w:rPr>
  </w:style>
  <w:style w:type="paragraph" w:styleId="TOC5">
    <w:name w:val="toc 5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Dutch 801 Roman" w:hAnsi="Dutch 801 Roman" w:cs="Dutch 801 Roman"/>
    </w:rPr>
  </w:style>
  <w:style w:type="paragraph" w:styleId="TOC6">
    <w:name w:val="toc 6"/>
    <w:basedOn w:val="Normal"/>
    <w:next w:val="Normal"/>
    <w:autoRedefine/>
    <w:uiPriority w:val="99"/>
    <w:semiHidden/>
    <w:rsid w:val="00D92DB5"/>
    <w:pPr>
      <w:tabs>
        <w:tab w:val="left" w:pos="9000"/>
        <w:tab w:val="right" w:pos="9360"/>
      </w:tabs>
      <w:suppressAutoHyphens/>
      <w:ind w:left="720" w:hanging="720"/>
    </w:pPr>
    <w:rPr>
      <w:rFonts w:ascii="Dutch 801 Roman" w:hAnsi="Dutch 801 Roman" w:cs="Dutch 801 Roman"/>
    </w:rPr>
  </w:style>
  <w:style w:type="paragraph" w:styleId="TOC7">
    <w:name w:val="toc 7"/>
    <w:basedOn w:val="Normal"/>
    <w:next w:val="Normal"/>
    <w:autoRedefine/>
    <w:uiPriority w:val="99"/>
    <w:semiHidden/>
    <w:rsid w:val="00D92DB5"/>
    <w:pPr>
      <w:suppressAutoHyphens/>
      <w:ind w:left="720" w:hanging="720"/>
    </w:pPr>
    <w:rPr>
      <w:rFonts w:ascii="Dutch 801 Roman" w:hAnsi="Dutch 801 Roman" w:cs="Dutch 801 Roman"/>
    </w:rPr>
  </w:style>
  <w:style w:type="paragraph" w:styleId="TOC8">
    <w:name w:val="toc 8"/>
    <w:basedOn w:val="Normal"/>
    <w:next w:val="Normal"/>
    <w:autoRedefine/>
    <w:uiPriority w:val="99"/>
    <w:semiHidden/>
    <w:rsid w:val="00D92DB5"/>
    <w:pPr>
      <w:tabs>
        <w:tab w:val="left" w:pos="9000"/>
        <w:tab w:val="right" w:pos="9360"/>
      </w:tabs>
      <w:suppressAutoHyphens/>
      <w:ind w:left="720" w:hanging="720"/>
    </w:pPr>
    <w:rPr>
      <w:rFonts w:ascii="Dutch 801 Roman" w:hAnsi="Dutch 801 Roman" w:cs="Dutch 801 Roman"/>
    </w:rPr>
  </w:style>
  <w:style w:type="paragraph" w:styleId="TOC9">
    <w:name w:val="toc 9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ind w:left="720" w:hanging="720"/>
    </w:pPr>
    <w:rPr>
      <w:rFonts w:ascii="Dutch 801 Roman" w:hAnsi="Dutch 801 Roman" w:cs="Dutch 801 Roman"/>
    </w:rPr>
  </w:style>
  <w:style w:type="paragraph" w:styleId="Index1">
    <w:name w:val="index 1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Dutch 801 Roman" w:hAnsi="Dutch 801 Roman" w:cs="Dutch 801 Roman"/>
    </w:rPr>
  </w:style>
  <w:style w:type="paragraph" w:styleId="Index2">
    <w:name w:val="index 2"/>
    <w:basedOn w:val="Normal"/>
    <w:next w:val="Normal"/>
    <w:autoRedefine/>
    <w:uiPriority w:val="99"/>
    <w:semiHidden/>
    <w:rsid w:val="00D92DB5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Dutch 801 Roman" w:hAnsi="Dutch 801 Roman" w:cs="Dutch 801 Roman"/>
    </w:rPr>
  </w:style>
  <w:style w:type="paragraph" w:styleId="TOAHeading">
    <w:name w:val="toa heading"/>
    <w:basedOn w:val="Normal"/>
    <w:next w:val="Normal"/>
    <w:uiPriority w:val="99"/>
    <w:semiHidden/>
    <w:rsid w:val="00D92DB5"/>
    <w:pPr>
      <w:tabs>
        <w:tab w:val="left" w:pos="9000"/>
        <w:tab w:val="right" w:pos="9360"/>
      </w:tabs>
      <w:suppressAutoHyphens/>
    </w:pPr>
    <w:rPr>
      <w:rFonts w:ascii="Dutch 801 Roman" w:hAnsi="Dutch 801 Roman" w:cs="Dutch 801 Roman"/>
    </w:rPr>
  </w:style>
  <w:style w:type="paragraph" w:styleId="Caption">
    <w:name w:val="caption"/>
    <w:basedOn w:val="Normal"/>
    <w:next w:val="Normal"/>
    <w:uiPriority w:val="99"/>
    <w:qFormat/>
    <w:rsid w:val="00D92DB5"/>
    <w:rPr>
      <w:rFonts w:ascii="Dutch 801 Roman" w:hAnsi="Dutch 801 Roman" w:cs="Dutch 801 Roman"/>
      <w:sz w:val="24"/>
      <w:szCs w:val="24"/>
    </w:rPr>
  </w:style>
  <w:style w:type="character" w:customStyle="1" w:styleId="EquationCaption">
    <w:name w:val="_Equation Caption"/>
    <w:uiPriority w:val="99"/>
    <w:rsid w:val="00D92DB5"/>
  </w:style>
  <w:style w:type="paragraph" w:styleId="Header">
    <w:name w:val="header"/>
    <w:basedOn w:val="Normal"/>
    <w:link w:val="HeaderChar"/>
    <w:uiPriority w:val="99"/>
    <w:rsid w:val="00D92DB5"/>
    <w:pPr>
      <w:tabs>
        <w:tab w:val="center" w:pos="4320"/>
        <w:tab w:val="right" w:pos="8640"/>
      </w:tabs>
    </w:pPr>
    <w:rPr>
      <w:rFonts w:ascii="Dutch 801 Roman" w:hAnsi="Dutch 801 Roman" w:cs="Dutch 801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2DB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92DB5"/>
    <w:pPr>
      <w:tabs>
        <w:tab w:val="center" w:pos="4320"/>
        <w:tab w:val="right" w:pos="8640"/>
      </w:tabs>
    </w:pPr>
    <w:rPr>
      <w:rFonts w:ascii="Dutch 801 Roman" w:hAnsi="Dutch 801 Roman" w:cs="Dutch 801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2DB5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92DB5"/>
    <w:pPr>
      <w:tabs>
        <w:tab w:val="left" w:pos="-720"/>
      </w:tabs>
      <w:suppressAutoHyphens/>
    </w:pPr>
    <w:rPr>
      <w:spacing w:val="-2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2DB5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92DB5"/>
    <w:pPr>
      <w:tabs>
        <w:tab w:val="left" w:pos="-720"/>
      </w:tabs>
      <w:suppressAutoHyphens/>
      <w:jc w:val="both"/>
    </w:pPr>
    <w:rPr>
      <w:spacing w:val="-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2DB5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D92DB5"/>
    <w:pPr>
      <w:tabs>
        <w:tab w:val="left" w:pos="-720"/>
      </w:tabs>
      <w:suppressAutoHyphens/>
      <w:spacing w:line="360" w:lineRule="auto"/>
      <w:jc w:val="both"/>
    </w:pPr>
    <w:rPr>
      <w:spacing w:val="-2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2DB5"/>
    <w:rPr>
      <w:sz w:val="16"/>
      <w:szCs w:val="16"/>
    </w:rPr>
  </w:style>
  <w:style w:type="character" w:styleId="PageNumber">
    <w:name w:val="page number"/>
    <w:basedOn w:val="DefaultParagraphFont"/>
    <w:uiPriority w:val="99"/>
    <w:rsid w:val="00D92DB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D92DB5"/>
    <w:pPr>
      <w:ind w:left="1440" w:hanging="1440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2DB5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D92DB5"/>
    <w:pPr>
      <w:ind w:left="360"/>
      <w:jc w:val="both"/>
    </w:pPr>
    <w:rPr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2DB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4D68-6D61-4532-96B8-9CBEF159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Emory Healthcare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R. Johnson</dc:creator>
  <cp:keywords/>
  <dc:description/>
  <cp:lastModifiedBy>Oladipo, Kateisha</cp:lastModifiedBy>
  <cp:revision>2</cp:revision>
  <cp:lastPrinted>2013-05-29T18:22:00Z</cp:lastPrinted>
  <dcterms:created xsi:type="dcterms:W3CDTF">2023-07-20T20:09:00Z</dcterms:created>
  <dcterms:modified xsi:type="dcterms:W3CDTF">2023-07-20T20:09:00Z</dcterms:modified>
</cp:coreProperties>
</file>